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593B" w14:textId="58D85B17" w:rsidR="008938A4" w:rsidRDefault="008938A4">
      <w:r>
        <w:t xml:space="preserve">BOLETÍN DE PRENSA </w:t>
      </w:r>
    </w:p>
    <w:p w14:paraId="3D0E8212" w14:textId="34996B4E" w:rsidR="008938A4" w:rsidRDefault="008938A4">
      <w:r>
        <w:t>20 DE MAYO DE 2025</w:t>
      </w:r>
    </w:p>
    <w:p w14:paraId="08A6242A" w14:textId="5EA2FD0C" w:rsidR="007F67B3" w:rsidRDefault="00F12092">
      <w:r>
        <w:t xml:space="preserve">Entrega Omar Muñoz </w:t>
      </w:r>
      <w:r w:rsidR="002E5FA1">
        <w:t xml:space="preserve">apoyos a agricultores de San Lorenzo </w:t>
      </w:r>
      <w:proofErr w:type="spellStart"/>
      <w:r w:rsidR="002E5FA1">
        <w:t>Almecatla</w:t>
      </w:r>
      <w:proofErr w:type="spellEnd"/>
      <w:r w:rsidR="002E5FA1">
        <w:t xml:space="preserve"> </w:t>
      </w:r>
    </w:p>
    <w:p w14:paraId="78DA43F6" w14:textId="4956C3D8" w:rsidR="008938A4" w:rsidRDefault="002E5FA1">
      <w:r>
        <w:t>*</w:t>
      </w:r>
      <w:r w:rsidR="00F63543">
        <w:t>El edil ag</w:t>
      </w:r>
      <w:r w:rsidR="00395491">
        <w:t>radeció a los ejidatarios quienes donaron el terreno para la instalación de la Universidad de la Tecnología y del Bachillerato Tecnológico</w:t>
      </w:r>
    </w:p>
    <w:p w14:paraId="039A5DB9" w14:textId="0055E8FC" w:rsidR="00455B78" w:rsidRDefault="008938A4">
      <w:r>
        <w:t xml:space="preserve">CUAUTLANCINGO, PUE. </w:t>
      </w:r>
      <w:r w:rsidR="007E2D98">
        <w:t xml:space="preserve">El Presidente Municipal de Cuautlancingo, Omar Muñoz, </w:t>
      </w:r>
      <w:r w:rsidR="00A00886">
        <w:t xml:space="preserve">entregó bultos con semilla de maíz </w:t>
      </w:r>
      <w:r w:rsidR="007512E8">
        <w:t xml:space="preserve">a agricultores </w:t>
      </w:r>
      <w:r w:rsidR="00EC3DDA">
        <w:t xml:space="preserve">de San Lorenzo </w:t>
      </w:r>
      <w:proofErr w:type="spellStart"/>
      <w:r w:rsidR="00EC3DDA">
        <w:t>Almecatla</w:t>
      </w:r>
      <w:proofErr w:type="spellEnd"/>
      <w:r w:rsidR="00EC3DDA">
        <w:t>, a quienes reconoció</w:t>
      </w:r>
      <w:r w:rsidR="00DC551C">
        <w:t xml:space="preserve"> su </w:t>
      </w:r>
      <w:r w:rsidR="00EC3DDA">
        <w:t xml:space="preserve">esfuerzo diario </w:t>
      </w:r>
      <w:r w:rsidR="00492003">
        <w:t>y dedicación para cultivar</w:t>
      </w:r>
      <w:r w:rsidR="00DC551C">
        <w:t xml:space="preserve"> la tierra</w:t>
      </w:r>
      <w:r w:rsidR="00817601">
        <w:t>.</w:t>
      </w:r>
      <w:r w:rsidR="00BA3869">
        <w:t xml:space="preserve"> Asimismo agradeció a los ejidatarios quienes donaron </w:t>
      </w:r>
      <w:r w:rsidR="00312096">
        <w:t>el terreno para la instalación de la Universidad de la Tecnologí</w:t>
      </w:r>
      <w:r w:rsidR="00455B78">
        <w:t xml:space="preserve">a y del </w:t>
      </w:r>
      <w:r w:rsidR="004938E4">
        <w:t>B</w:t>
      </w:r>
      <w:r w:rsidR="00455B78">
        <w:t xml:space="preserve">achillerato </w:t>
      </w:r>
      <w:r w:rsidR="004938E4">
        <w:t>T</w:t>
      </w:r>
      <w:r w:rsidR="00455B78">
        <w:t>ecnológico</w:t>
      </w:r>
      <w:r w:rsidR="00184C67">
        <w:t>.</w:t>
      </w:r>
    </w:p>
    <w:p w14:paraId="46D251BA" w14:textId="77777777" w:rsidR="00987AEB" w:rsidRDefault="00817601">
      <w:r>
        <w:t xml:space="preserve">Ante los presentes, el edil </w:t>
      </w:r>
      <w:r w:rsidR="00806336">
        <w:t>refirió que se tiene</w:t>
      </w:r>
      <w:r w:rsidR="006F58D3">
        <w:t xml:space="preserve"> que recuperar y fortalecer lo poco </w:t>
      </w:r>
      <w:r w:rsidR="00E651C1">
        <w:t>que queda d</w:t>
      </w:r>
      <w:r w:rsidR="006F58D3">
        <w:t xml:space="preserve">el campo </w:t>
      </w:r>
      <w:r w:rsidR="00E651C1">
        <w:t xml:space="preserve">en el municipio </w:t>
      </w:r>
      <w:r w:rsidR="001E7680">
        <w:t xml:space="preserve">y que </w:t>
      </w:r>
      <w:r w:rsidR="00B70BBD">
        <w:t>en</w:t>
      </w:r>
      <w:r w:rsidR="006F58D3">
        <w:t xml:space="preserve"> </w:t>
      </w:r>
      <w:r w:rsidR="001E7680">
        <w:t>el a</w:t>
      </w:r>
      <w:r w:rsidR="006F58D3">
        <w:t xml:space="preserve">yuntamiento </w:t>
      </w:r>
      <w:r w:rsidR="00B70BBD">
        <w:t>tendrán siempre abiertas l</w:t>
      </w:r>
      <w:r w:rsidR="006F58D3">
        <w:t>as puertas</w:t>
      </w:r>
      <w:r w:rsidR="00F61217">
        <w:t>,</w:t>
      </w:r>
      <w:r w:rsidR="009D167A">
        <w:t xml:space="preserve"> “</w:t>
      </w:r>
      <w:r w:rsidR="00F61217">
        <w:t xml:space="preserve"> </w:t>
      </w:r>
      <w:r w:rsidR="008C7BAD">
        <w:t xml:space="preserve">me dio mucha tristeza cuando el </w:t>
      </w:r>
      <w:r w:rsidR="009D167A">
        <w:t xml:space="preserve">campo </w:t>
      </w:r>
      <w:r w:rsidR="008C7BAD">
        <w:t>se empezó a abandonar por el crecimiento poblacional</w:t>
      </w:r>
      <w:r w:rsidR="002706A7">
        <w:t>,</w:t>
      </w:r>
      <w:r w:rsidR="008C7BAD">
        <w:t xml:space="preserve"> porque las generaciones estaban esperando vender sus parcelas en lugar de sembrarlas</w:t>
      </w:r>
      <w:r w:rsidR="00987AEB">
        <w:t>”.</w:t>
      </w:r>
    </w:p>
    <w:p w14:paraId="2E54AF69" w14:textId="35919B96" w:rsidR="00817601" w:rsidRDefault="0094148B">
      <w:r>
        <w:t>“P</w:t>
      </w:r>
      <w:r w:rsidR="008C7BAD">
        <w:t>ero el tiempo les dio la razón</w:t>
      </w:r>
      <w:r>
        <w:t xml:space="preserve"> porque </w:t>
      </w:r>
      <w:r w:rsidR="000901B8">
        <w:t xml:space="preserve">de </w:t>
      </w:r>
      <w:r w:rsidR="00AB1366">
        <w:t>manera generacional ustedes son los que defienden el campo</w:t>
      </w:r>
      <w:r w:rsidR="00216AC8">
        <w:t>,</w:t>
      </w:r>
      <w:r w:rsidR="00AB1366">
        <w:t xml:space="preserve"> es</w:t>
      </w:r>
      <w:r w:rsidR="00216AC8">
        <w:t xml:space="preserve">a </w:t>
      </w:r>
      <w:r w:rsidR="00AB1366">
        <w:t>es su trinchera</w:t>
      </w:r>
      <w:r w:rsidR="004063E3">
        <w:t xml:space="preserve">; </w:t>
      </w:r>
      <w:r w:rsidR="00AB1366">
        <w:t>hagamos todo lo posible</w:t>
      </w:r>
      <w:r w:rsidR="00144462">
        <w:t xml:space="preserve"> por </w:t>
      </w:r>
      <w:r w:rsidR="00AB1366">
        <w:t>nunca</w:t>
      </w:r>
      <w:r w:rsidR="00600D34">
        <w:t xml:space="preserve"> </w:t>
      </w:r>
      <w:r w:rsidR="00A173F0">
        <w:t>perder esa</w:t>
      </w:r>
      <w:r w:rsidR="00AB1366">
        <w:t xml:space="preserve"> herencia valiosa</w:t>
      </w:r>
      <w:r w:rsidR="0091009E">
        <w:t xml:space="preserve">”, </w:t>
      </w:r>
      <w:r w:rsidR="00E52AB9">
        <w:t>expresó.</w:t>
      </w:r>
    </w:p>
    <w:p w14:paraId="0404D1DA" w14:textId="6ACA2F6F" w:rsidR="00E52AB9" w:rsidRDefault="00F10405">
      <w:r>
        <w:t xml:space="preserve">El alcalde </w:t>
      </w:r>
      <w:r w:rsidR="008D3A51">
        <w:t xml:space="preserve">destacó que </w:t>
      </w:r>
      <w:r w:rsidR="00185441">
        <w:t xml:space="preserve">la comunidad de San Lorenzo </w:t>
      </w:r>
      <w:r w:rsidR="00241A95">
        <w:t xml:space="preserve">va a tener un gran desarrollo </w:t>
      </w:r>
      <w:r w:rsidR="00E07023">
        <w:t>con la instalación de la Universidad de la Tecnología y del Bachillerato Tecnológico</w:t>
      </w:r>
      <w:r w:rsidR="005349DE">
        <w:t xml:space="preserve">, </w:t>
      </w:r>
      <w:r w:rsidR="00013E5D">
        <w:t xml:space="preserve">gracias a la donación </w:t>
      </w:r>
      <w:r w:rsidR="009419DF">
        <w:t xml:space="preserve">de los </w:t>
      </w:r>
      <w:r w:rsidR="00300320">
        <w:t>ejidatarios</w:t>
      </w:r>
      <w:r w:rsidR="00467CD3">
        <w:t xml:space="preserve"> del terreno en que se </w:t>
      </w:r>
      <w:r w:rsidR="007D5BCC">
        <w:t>erigirá</w:t>
      </w:r>
      <w:r w:rsidR="00954807">
        <w:t>,</w:t>
      </w:r>
      <w:r w:rsidR="007D5BCC">
        <w:t xml:space="preserve"> </w:t>
      </w:r>
      <w:r w:rsidR="009E6923">
        <w:t>e</w:t>
      </w:r>
      <w:r w:rsidR="005648B7">
        <w:t xml:space="preserve">n favor del futuro de </w:t>
      </w:r>
      <w:r w:rsidR="004E3881">
        <w:t>la junta auxiliar.</w:t>
      </w:r>
    </w:p>
    <w:p w14:paraId="5D9951E7" w14:textId="0459491E" w:rsidR="006F4057" w:rsidRDefault="00A463A4">
      <w:r>
        <w:t>“</w:t>
      </w:r>
      <w:r w:rsidR="0050541D">
        <w:t>Todos los días nos levantamos con el mismo objetivo de cumplirle al pueblo</w:t>
      </w:r>
      <w:r w:rsidR="002A44A7">
        <w:t xml:space="preserve"> y</w:t>
      </w:r>
      <w:r w:rsidR="0050541D">
        <w:t xml:space="preserve"> nos encontramos con esta gran oportunidad </w:t>
      </w:r>
      <w:r w:rsidR="00636CAC">
        <w:t xml:space="preserve">de participar en un proyecto nacional </w:t>
      </w:r>
      <w:r w:rsidR="003A16DA">
        <w:t xml:space="preserve">de </w:t>
      </w:r>
      <w:r w:rsidR="00DB4DD1">
        <w:t xml:space="preserve">nuestra </w:t>
      </w:r>
      <w:r w:rsidR="00C867DF">
        <w:t xml:space="preserve">Presidenta </w:t>
      </w:r>
      <w:r w:rsidR="0050541D">
        <w:t xml:space="preserve">Claudia </w:t>
      </w:r>
      <w:proofErr w:type="spellStart"/>
      <w:r w:rsidR="001C4569">
        <w:t>Sheinbaum</w:t>
      </w:r>
      <w:proofErr w:type="spellEnd"/>
      <w:r w:rsidR="00B4291F">
        <w:t xml:space="preserve"> en favor de la educación</w:t>
      </w:r>
      <w:r w:rsidR="00126E26">
        <w:t>, pa</w:t>
      </w:r>
      <w:r w:rsidR="001F2792">
        <w:t>ra</w:t>
      </w:r>
      <w:r w:rsidR="00126E26">
        <w:t xml:space="preserve"> el cual </w:t>
      </w:r>
      <w:r w:rsidR="00443D92">
        <w:t xml:space="preserve">ustedes </w:t>
      </w:r>
      <w:r w:rsidR="0050541D">
        <w:t>entre</w:t>
      </w:r>
      <w:r w:rsidR="00443D92">
        <w:t>garon d</w:t>
      </w:r>
      <w:r w:rsidR="0050541D">
        <w:t xml:space="preserve">e sí </w:t>
      </w:r>
      <w:r w:rsidR="004768D3">
        <w:t>e</w:t>
      </w:r>
      <w:r w:rsidR="0050541D">
        <w:t>n pro de la nació</w:t>
      </w:r>
      <w:r w:rsidR="003B0EC8">
        <w:t>n</w:t>
      </w:r>
      <w:r w:rsidR="007F67B3">
        <w:t>; m</w:t>
      </w:r>
      <w:r w:rsidR="00A90F91">
        <w:t>uchísimas gracias a todos por haber sido parte de este sueño que ya está teniendo acción y se está encarnando en la comunidad</w:t>
      </w:r>
      <w:r w:rsidR="007F67B3">
        <w:t>”</w:t>
      </w:r>
      <w:r w:rsidR="00903F96">
        <w:t>, concluyó.</w:t>
      </w:r>
    </w:p>
    <w:p w14:paraId="5D27414F" w14:textId="77777777" w:rsidR="00530BDC" w:rsidRDefault="00530BDC"/>
    <w:p w14:paraId="69E95CE2" w14:textId="77777777" w:rsidR="00E52AB9" w:rsidRDefault="00E52AB9"/>
    <w:sectPr w:rsidR="00E52A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E8"/>
    <w:rsid w:val="0000726E"/>
    <w:rsid w:val="00013E5D"/>
    <w:rsid w:val="00025ADD"/>
    <w:rsid w:val="000901B8"/>
    <w:rsid w:val="000D3C6A"/>
    <w:rsid w:val="00126E26"/>
    <w:rsid w:val="00136DC7"/>
    <w:rsid w:val="00144462"/>
    <w:rsid w:val="00174827"/>
    <w:rsid w:val="0018118B"/>
    <w:rsid w:val="001821BA"/>
    <w:rsid w:val="00184C67"/>
    <w:rsid w:val="00185441"/>
    <w:rsid w:val="001C4569"/>
    <w:rsid w:val="001E56A7"/>
    <w:rsid w:val="001E7680"/>
    <w:rsid w:val="001F2792"/>
    <w:rsid w:val="00216AC8"/>
    <w:rsid w:val="00241A95"/>
    <w:rsid w:val="002706A7"/>
    <w:rsid w:val="002A44A7"/>
    <w:rsid w:val="002C0DCF"/>
    <w:rsid w:val="002E5FA1"/>
    <w:rsid w:val="00300320"/>
    <w:rsid w:val="00312096"/>
    <w:rsid w:val="003238E2"/>
    <w:rsid w:val="00395491"/>
    <w:rsid w:val="003A16DA"/>
    <w:rsid w:val="003B0EC8"/>
    <w:rsid w:val="003B45E7"/>
    <w:rsid w:val="003E4400"/>
    <w:rsid w:val="003E55B6"/>
    <w:rsid w:val="004063E3"/>
    <w:rsid w:val="00443D92"/>
    <w:rsid w:val="00455B78"/>
    <w:rsid w:val="00467CD3"/>
    <w:rsid w:val="004768D3"/>
    <w:rsid w:val="00492003"/>
    <w:rsid w:val="004938E4"/>
    <w:rsid w:val="004B6197"/>
    <w:rsid w:val="004E3881"/>
    <w:rsid w:val="0050541D"/>
    <w:rsid w:val="0051233D"/>
    <w:rsid w:val="00530BDC"/>
    <w:rsid w:val="005349DE"/>
    <w:rsid w:val="0054693A"/>
    <w:rsid w:val="005648B7"/>
    <w:rsid w:val="005A46CC"/>
    <w:rsid w:val="005A75E8"/>
    <w:rsid w:val="00600D34"/>
    <w:rsid w:val="00636CAC"/>
    <w:rsid w:val="006F343E"/>
    <w:rsid w:val="006F4057"/>
    <w:rsid w:val="006F58D3"/>
    <w:rsid w:val="007512E8"/>
    <w:rsid w:val="007923AF"/>
    <w:rsid w:val="007D5BCC"/>
    <w:rsid w:val="007E2D98"/>
    <w:rsid w:val="007F67B3"/>
    <w:rsid w:val="00806336"/>
    <w:rsid w:val="00817601"/>
    <w:rsid w:val="008466B9"/>
    <w:rsid w:val="008938A4"/>
    <w:rsid w:val="008C7BAD"/>
    <w:rsid w:val="008D3A51"/>
    <w:rsid w:val="008E65CB"/>
    <w:rsid w:val="008F63B7"/>
    <w:rsid w:val="00903F96"/>
    <w:rsid w:val="0091009E"/>
    <w:rsid w:val="0094148B"/>
    <w:rsid w:val="009419DF"/>
    <w:rsid w:val="009435E1"/>
    <w:rsid w:val="00954807"/>
    <w:rsid w:val="00980CD7"/>
    <w:rsid w:val="00987AEB"/>
    <w:rsid w:val="009D167A"/>
    <w:rsid w:val="009E6923"/>
    <w:rsid w:val="00A002F5"/>
    <w:rsid w:val="00A00886"/>
    <w:rsid w:val="00A173F0"/>
    <w:rsid w:val="00A463A4"/>
    <w:rsid w:val="00A90F91"/>
    <w:rsid w:val="00AB1366"/>
    <w:rsid w:val="00AC464F"/>
    <w:rsid w:val="00B4113F"/>
    <w:rsid w:val="00B4291F"/>
    <w:rsid w:val="00B453F3"/>
    <w:rsid w:val="00B70BBD"/>
    <w:rsid w:val="00B81ECF"/>
    <w:rsid w:val="00BA3869"/>
    <w:rsid w:val="00BC2790"/>
    <w:rsid w:val="00C41910"/>
    <w:rsid w:val="00C55136"/>
    <w:rsid w:val="00C867DF"/>
    <w:rsid w:val="00CC180E"/>
    <w:rsid w:val="00D538D7"/>
    <w:rsid w:val="00DB4DD1"/>
    <w:rsid w:val="00DC551C"/>
    <w:rsid w:val="00DE2947"/>
    <w:rsid w:val="00DF2C06"/>
    <w:rsid w:val="00E07023"/>
    <w:rsid w:val="00E52AB9"/>
    <w:rsid w:val="00E651C1"/>
    <w:rsid w:val="00EC3DDA"/>
    <w:rsid w:val="00EC6D2C"/>
    <w:rsid w:val="00F10405"/>
    <w:rsid w:val="00F12092"/>
    <w:rsid w:val="00F61217"/>
    <w:rsid w:val="00F63543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815CF"/>
  <w15:chartTrackingRefBased/>
  <w15:docId w15:val="{8C46E5F8-9FFD-DA4A-BB87-7B3F4456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5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5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5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5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5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5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5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5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5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5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132</cp:revision>
  <dcterms:created xsi:type="dcterms:W3CDTF">2025-05-20T20:06:00Z</dcterms:created>
  <dcterms:modified xsi:type="dcterms:W3CDTF">2025-05-20T22:56:00Z</dcterms:modified>
</cp:coreProperties>
</file>