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B07A" w14:textId="5C22A3BB" w:rsidR="00E126BA" w:rsidRDefault="00E126BA" w:rsidP="00A65966">
      <w:pPr>
        <w:jc w:val="both"/>
      </w:pPr>
      <w:r>
        <w:t xml:space="preserve">BOLETÍN DE PRENSA </w:t>
      </w:r>
    </w:p>
    <w:p w14:paraId="10C05A71" w14:textId="159E2CD2" w:rsidR="00E126BA" w:rsidRDefault="00E126BA" w:rsidP="00A65966">
      <w:pPr>
        <w:jc w:val="both"/>
      </w:pPr>
      <w:r>
        <w:t>03 DE JUNIO DE 2025</w:t>
      </w:r>
    </w:p>
    <w:p w14:paraId="5FDA1FFF" w14:textId="63C6E8D3" w:rsidR="00C6620F" w:rsidRDefault="000E71E3" w:rsidP="00A65966">
      <w:pPr>
        <w:jc w:val="both"/>
      </w:pPr>
      <w:r>
        <w:t>E</w:t>
      </w:r>
      <w:r w:rsidR="00FD0891">
        <w:t>s</w:t>
      </w:r>
      <w:r>
        <w:t xml:space="preserve">tamos marcando la diferencia con un gobierno cercano a la gente: Omar Muñoz </w:t>
      </w:r>
    </w:p>
    <w:p w14:paraId="1DD3E9E7" w14:textId="0698639D" w:rsidR="00E126BA" w:rsidRDefault="000E71E3" w:rsidP="00A65966">
      <w:pPr>
        <w:jc w:val="both"/>
      </w:pPr>
      <w:r>
        <w:t>*</w:t>
      </w:r>
      <w:r w:rsidR="00325E74">
        <w:t xml:space="preserve">En una jornada más de “Martes de Ciudadanos que Transforman”, </w:t>
      </w:r>
      <w:r w:rsidR="00DE09AD">
        <w:t>el</w:t>
      </w:r>
      <w:r w:rsidR="00FD0891">
        <w:t xml:space="preserve"> edil </w:t>
      </w:r>
      <w:r w:rsidR="00325E74">
        <w:t>recorrió la calle Benito Juárez en la cabecera muni</w:t>
      </w:r>
      <w:r w:rsidR="00DE09AD">
        <w:t>c</w:t>
      </w:r>
      <w:r w:rsidR="00325E74">
        <w:t xml:space="preserve">ipal </w:t>
      </w:r>
    </w:p>
    <w:p w14:paraId="6F786FA4" w14:textId="6333B08C" w:rsidR="005B213F" w:rsidRDefault="00E126BA" w:rsidP="00A65966">
      <w:pPr>
        <w:jc w:val="both"/>
      </w:pPr>
      <w:r>
        <w:t xml:space="preserve">CUAUTLANCINGO, PUE. </w:t>
      </w:r>
      <w:r w:rsidR="00753E6F">
        <w:t>C</w:t>
      </w:r>
      <w:r w:rsidR="007F0742">
        <w:t xml:space="preserve">umpliendo con </w:t>
      </w:r>
      <w:r w:rsidR="00B65847">
        <w:t>la</w:t>
      </w:r>
      <w:r w:rsidR="007F0742">
        <w:t xml:space="preserve"> palabra de continuar recorriendo las calles de Cuautlancingo</w:t>
      </w:r>
      <w:r w:rsidR="003253C5">
        <w:t xml:space="preserve">, </w:t>
      </w:r>
      <w:r w:rsidR="00B65847">
        <w:t xml:space="preserve">el </w:t>
      </w:r>
      <w:r w:rsidR="003253C5">
        <w:t xml:space="preserve"> Presidente Municipal, </w:t>
      </w:r>
      <w:r w:rsidR="00B65847">
        <w:t xml:space="preserve">Omar Muñoz, </w:t>
      </w:r>
      <w:r w:rsidR="0010313D">
        <w:t>realizó</w:t>
      </w:r>
      <w:r w:rsidR="00286C80">
        <w:t xml:space="preserve"> una </w:t>
      </w:r>
      <w:r w:rsidR="001F0F03">
        <w:t>jornada más de</w:t>
      </w:r>
      <w:r w:rsidR="00B15215">
        <w:t>l programa “Martes de Ciudadanos que Transforman”</w:t>
      </w:r>
      <w:r w:rsidR="00286C80">
        <w:t xml:space="preserve">, en </w:t>
      </w:r>
      <w:r w:rsidR="005B213F">
        <w:t>el Barrio del Alto.</w:t>
      </w:r>
    </w:p>
    <w:p w14:paraId="0C3D45E8" w14:textId="1FAD4510" w:rsidR="00B55108" w:rsidRDefault="00C14B03" w:rsidP="00A65966">
      <w:pPr>
        <w:jc w:val="both"/>
      </w:pPr>
      <w:r>
        <w:t>El edi</w:t>
      </w:r>
      <w:r w:rsidR="00D369FD">
        <w:t xml:space="preserve">l caminó por la calle Benito Juárez perteneciente a la cabecera municipal donde </w:t>
      </w:r>
      <w:r w:rsidR="00E866C9">
        <w:t>di</w:t>
      </w:r>
      <w:r w:rsidR="00047C8C">
        <w:t>alogó c</w:t>
      </w:r>
      <w:r w:rsidR="00170203">
        <w:t>on</w:t>
      </w:r>
      <w:r w:rsidR="00A62BC4">
        <w:t xml:space="preserve"> vecinos y s</w:t>
      </w:r>
      <w:r w:rsidR="00170203">
        <w:t>e comprometió</w:t>
      </w:r>
      <w:r w:rsidR="00A6685C">
        <w:t xml:space="preserve"> a </w:t>
      </w:r>
      <w:r w:rsidR="002E2032">
        <w:t>atender sus demandas: “</w:t>
      </w:r>
      <w:r w:rsidR="00E666D8">
        <w:t xml:space="preserve">en mi gobierno </w:t>
      </w:r>
      <w:r w:rsidR="00FB61AB">
        <w:t xml:space="preserve">estamos </w:t>
      </w:r>
      <w:r w:rsidR="00244C8E">
        <w:t xml:space="preserve"> </w:t>
      </w:r>
      <w:r w:rsidR="00FE3CA2">
        <w:t xml:space="preserve">saliendo </w:t>
      </w:r>
      <w:r w:rsidR="00CA7BCC">
        <w:t xml:space="preserve">a las calles </w:t>
      </w:r>
      <w:r w:rsidR="00977EED">
        <w:t>como lo prometí en campaña</w:t>
      </w:r>
      <w:r w:rsidR="001275D5">
        <w:t>,</w:t>
      </w:r>
      <w:r w:rsidR="00AE085F">
        <w:t xml:space="preserve"> porque queremos</w:t>
      </w:r>
      <w:r w:rsidR="001275D5">
        <w:t xml:space="preserve"> </w:t>
      </w:r>
      <w:r w:rsidR="00BE0581">
        <w:t xml:space="preserve">conocer el sentir de los </w:t>
      </w:r>
      <w:r w:rsidR="008802CB">
        <w:t xml:space="preserve">ciudadanos </w:t>
      </w:r>
      <w:r w:rsidR="006346DC">
        <w:t xml:space="preserve">e ir detectando las zonas </w:t>
      </w:r>
      <w:r w:rsidR="00B55108">
        <w:t>que requieren mayor atención</w:t>
      </w:r>
      <w:r w:rsidR="00093F8E">
        <w:t>,</w:t>
      </w:r>
      <w:r w:rsidR="00C1778F">
        <w:t xml:space="preserve"> </w:t>
      </w:r>
      <w:r w:rsidR="00315234">
        <w:t xml:space="preserve">así como recuperar </w:t>
      </w:r>
      <w:r w:rsidR="00DE7950">
        <w:t>los espacios públicos</w:t>
      </w:r>
      <w:r w:rsidR="003E6C46">
        <w:t xml:space="preserve"> más emblemáticos, siguiendo con la política </w:t>
      </w:r>
      <w:r w:rsidR="00915E99">
        <w:t>del Gobernador Alejandro Armenta</w:t>
      </w:r>
      <w:r w:rsidR="0056097D">
        <w:t>”.</w:t>
      </w:r>
    </w:p>
    <w:p w14:paraId="49AA7491" w14:textId="6CE5DE31" w:rsidR="00D075D2" w:rsidRDefault="00C129F1" w:rsidP="00A65966">
      <w:pPr>
        <w:jc w:val="both"/>
      </w:pPr>
      <w:r>
        <w:t xml:space="preserve">Omar Muñoz sostuvo que </w:t>
      </w:r>
      <w:r w:rsidR="001A692A">
        <w:t>continuará trabajando</w:t>
      </w:r>
      <w:r w:rsidR="00CF5E68">
        <w:t xml:space="preserve"> y caminando </w:t>
      </w:r>
      <w:r w:rsidR="001A692A">
        <w:t xml:space="preserve">hombro a hombro con sus compañeros regidores </w:t>
      </w:r>
      <w:r w:rsidR="00F8641E">
        <w:t>y con el personal de las diversas áreas del ayuntamiento</w:t>
      </w:r>
      <w:r w:rsidR="00BB177D">
        <w:t xml:space="preserve">, </w:t>
      </w:r>
      <w:r w:rsidR="00CF5E68">
        <w:t>qu</w:t>
      </w:r>
      <w:r w:rsidR="00C6620F">
        <w:t>ienes l</w:t>
      </w:r>
      <w:r w:rsidR="00CF5E68">
        <w:t xml:space="preserve">o han acompañado desde el </w:t>
      </w:r>
      <w:r w:rsidR="00123EED">
        <w:t>arranque de los</w:t>
      </w:r>
      <w:r w:rsidR="00D037D6">
        <w:t xml:space="preserve"> martes</w:t>
      </w:r>
      <w:r w:rsidR="004F59F3">
        <w:t xml:space="preserve"> </w:t>
      </w:r>
      <w:r w:rsidR="00D075D2">
        <w:t>ciudadanos</w:t>
      </w:r>
      <w:r w:rsidR="007A787C">
        <w:t>.</w:t>
      </w:r>
    </w:p>
    <w:p w14:paraId="4DC57F67" w14:textId="1B25995C" w:rsidR="007A787C" w:rsidRDefault="007A787C" w:rsidP="00A65966">
      <w:pPr>
        <w:jc w:val="both"/>
      </w:pPr>
      <w:r>
        <w:t>Durante el recorrido</w:t>
      </w:r>
      <w:r w:rsidR="00AB4808">
        <w:t xml:space="preserve"> se realizaron labores de pintura de guarniciones,</w:t>
      </w:r>
      <w:r w:rsidR="00045FF7">
        <w:t xml:space="preserve"> bacheo</w:t>
      </w:r>
      <w:r w:rsidR="00812122">
        <w:t>,</w:t>
      </w:r>
      <w:r w:rsidR="007A44DD">
        <w:t xml:space="preserve"> limpieza de banquetas y mantenimiento de luminarias.</w:t>
      </w:r>
    </w:p>
    <w:p w14:paraId="089FC247" w14:textId="77777777" w:rsidR="005D392F" w:rsidRDefault="005D392F" w:rsidP="00A65966">
      <w:pPr>
        <w:jc w:val="both"/>
      </w:pPr>
    </w:p>
    <w:p w14:paraId="1D743DFA" w14:textId="77777777" w:rsidR="00CF3571" w:rsidRDefault="00CF3571" w:rsidP="00A65966">
      <w:pPr>
        <w:jc w:val="both"/>
      </w:pPr>
    </w:p>
    <w:p w14:paraId="1AAB8D0F" w14:textId="77777777" w:rsidR="0056097D" w:rsidRDefault="0056097D" w:rsidP="00A65966">
      <w:pPr>
        <w:jc w:val="both"/>
      </w:pPr>
    </w:p>
    <w:sectPr w:rsidR="0056097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48"/>
    <w:rsid w:val="00045FF7"/>
    <w:rsid w:val="00047C8C"/>
    <w:rsid w:val="00093F8E"/>
    <w:rsid w:val="000E60D4"/>
    <w:rsid w:val="000E71E3"/>
    <w:rsid w:val="0010313D"/>
    <w:rsid w:val="00123EED"/>
    <w:rsid w:val="001275D5"/>
    <w:rsid w:val="00170203"/>
    <w:rsid w:val="001A692A"/>
    <w:rsid w:val="001D7DB4"/>
    <w:rsid w:val="001F0F03"/>
    <w:rsid w:val="00244C8E"/>
    <w:rsid w:val="00286C80"/>
    <w:rsid w:val="002A485F"/>
    <w:rsid w:val="002E2032"/>
    <w:rsid w:val="002F16F0"/>
    <w:rsid w:val="00315234"/>
    <w:rsid w:val="003253C5"/>
    <w:rsid w:val="00325E74"/>
    <w:rsid w:val="003D498F"/>
    <w:rsid w:val="003E6C46"/>
    <w:rsid w:val="004B5F30"/>
    <w:rsid w:val="004E2E5B"/>
    <w:rsid w:val="004F59F3"/>
    <w:rsid w:val="0056097D"/>
    <w:rsid w:val="005B213F"/>
    <w:rsid w:val="005C242D"/>
    <w:rsid w:val="005D392F"/>
    <w:rsid w:val="006346DC"/>
    <w:rsid w:val="00697F7F"/>
    <w:rsid w:val="006A0548"/>
    <w:rsid w:val="00753E6F"/>
    <w:rsid w:val="007A44DD"/>
    <w:rsid w:val="007A787C"/>
    <w:rsid w:val="007B3D8E"/>
    <w:rsid w:val="007E6C41"/>
    <w:rsid w:val="007F0742"/>
    <w:rsid w:val="00812122"/>
    <w:rsid w:val="008802CB"/>
    <w:rsid w:val="008B70AC"/>
    <w:rsid w:val="00915E99"/>
    <w:rsid w:val="00977EED"/>
    <w:rsid w:val="009D1295"/>
    <w:rsid w:val="009F3696"/>
    <w:rsid w:val="009F679E"/>
    <w:rsid w:val="00A62BC4"/>
    <w:rsid w:val="00A65966"/>
    <w:rsid w:val="00A6685C"/>
    <w:rsid w:val="00AB4808"/>
    <w:rsid w:val="00AE085F"/>
    <w:rsid w:val="00B15215"/>
    <w:rsid w:val="00B55108"/>
    <w:rsid w:val="00B65847"/>
    <w:rsid w:val="00BB177D"/>
    <w:rsid w:val="00BE0581"/>
    <w:rsid w:val="00BF58D4"/>
    <w:rsid w:val="00C129F1"/>
    <w:rsid w:val="00C14B03"/>
    <w:rsid w:val="00C1778F"/>
    <w:rsid w:val="00C36253"/>
    <w:rsid w:val="00C6620F"/>
    <w:rsid w:val="00CA7BCC"/>
    <w:rsid w:val="00CF3571"/>
    <w:rsid w:val="00CF5E68"/>
    <w:rsid w:val="00D037D6"/>
    <w:rsid w:val="00D075D2"/>
    <w:rsid w:val="00D369FD"/>
    <w:rsid w:val="00DC298C"/>
    <w:rsid w:val="00DE09AD"/>
    <w:rsid w:val="00DE7950"/>
    <w:rsid w:val="00E126BA"/>
    <w:rsid w:val="00E666D8"/>
    <w:rsid w:val="00E866C9"/>
    <w:rsid w:val="00F201E5"/>
    <w:rsid w:val="00F3023E"/>
    <w:rsid w:val="00F8641E"/>
    <w:rsid w:val="00FB018B"/>
    <w:rsid w:val="00FB61AB"/>
    <w:rsid w:val="00FD0891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4B68B"/>
  <w15:chartTrackingRefBased/>
  <w15:docId w15:val="{E55F6894-FD81-D14C-9585-F3B21463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0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0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0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0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0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0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0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0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0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0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0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05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05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05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05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05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05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0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0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0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0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05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05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05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0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05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0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81</cp:revision>
  <dcterms:created xsi:type="dcterms:W3CDTF">2025-06-03T19:06:00Z</dcterms:created>
  <dcterms:modified xsi:type="dcterms:W3CDTF">2025-06-03T20:42:00Z</dcterms:modified>
</cp:coreProperties>
</file>